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5A" w:rsidRDefault="0093725A" w:rsidP="0093725A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bookmarkStart w:id="0" w:name="_GoBack"/>
      <w:bookmarkEnd w:id="0"/>
      <w:r w:rsidRPr="00766B63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891C98E" wp14:editId="5BEE077A">
            <wp:simplePos x="0" y="0"/>
            <wp:positionH relativeFrom="column">
              <wp:posOffset>5472348</wp:posOffset>
            </wp:positionH>
            <wp:positionV relativeFrom="paragraph">
              <wp:posOffset>-173516</wp:posOffset>
            </wp:positionV>
            <wp:extent cx="1621634" cy="771098"/>
            <wp:effectExtent l="0" t="0" r="0" b="0"/>
            <wp:wrapNone/>
            <wp:docPr id="2" name="Picture 2" descr="H:\logo\One Sky Logo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:\logo\One Sky Logo 30%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43" cy="788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B63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</w:p>
    <w:p w:rsidR="0093725A" w:rsidRPr="00F863A2" w:rsidRDefault="0093725A" w:rsidP="0093725A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F863A2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นโยบายสำหรับผู้เยี่ยมเยือนและสื่อมวลชน</w:t>
      </w:r>
      <w:r w:rsidRPr="00F863A2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 </w:t>
      </w:r>
    </w:p>
    <w:p w:rsidR="0093725A" w:rsidRPr="00E563D8" w:rsidRDefault="0093725A" w:rsidP="0093725A">
      <w:pPr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  <w:cs/>
        </w:rPr>
        <w:sectPr w:rsidR="0093725A" w:rsidRPr="00E563D8" w:rsidSect="0093725A">
          <w:pgSz w:w="11907" w:h="16839" w:code="9"/>
          <w:pgMar w:top="284" w:right="284" w:bottom="284" w:left="720" w:header="720" w:footer="720" w:gutter="0"/>
          <w:cols w:space="720"/>
          <w:docGrid w:linePitch="360"/>
        </w:sectPr>
      </w:pPr>
    </w:p>
    <w:p w:rsidR="0093725A" w:rsidRPr="00721A05" w:rsidRDefault="0093725A" w:rsidP="0093725A">
      <w:pPr>
        <w:spacing w:after="0" w:line="240" w:lineRule="auto"/>
        <w:ind w:firstLine="360"/>
        <w:jc w:val="thaiDistribute"/>
        <w:rPr>
          <w:rFonts w:asciiTheme="minorBidi" w:hAnsiTheme="minorBidi" w:cstheme="minorBidi"/>
          <w:sz w:val="20"/>
          <w:szCs w:val="20"/>
        </w:rPr>
      </w:pPr>
    </w:p>
    <w:p w:rsidR="0093725A" w:rsidRPr="00775BD9" w:rsidRDefault="0093725A" w:rsidP="00721A05">
      <w:pPr>
        <w:spacing w:after="0"/>
        <w:ind w:firstLine="360"/>
        <w:rPr>
          <w:rFonts w:asciiTheme="minorBidi" w:hAnsiTheme="minorBidi" w:cstheme="minorBidi"/>
          <w:sz w:val="32"/>
          <w:szCs w:val="32"/>
        </w:rPr>
      </w:pPr>
      <w:r w:rsidRPr="00775BD9">
        <w:rPr>
          <w:rFonts w:asciiTheme="minorBidi" w:hAnsiTheme="minorBidi" w:cstheme="minorBidi"/>
          <w:sz w:val="32"/>
          <w:szCs w:val="32"/>
          <w:cs/>
        </w:rPr>
        <w:t>นโยบายนี้มีวัตถุประสงค์ดังนี้</w:t>
      </w:r>
    </w:p>
    <w:p w:rsidR="0093725A" w:rsidRPr="00775BD9" w:rsidRDefault="0093725A" w:rsidP="00721A05">
      <w:pPr>
        <w:pStyle w:val="ListParagraph"/>
        <w:numPr>
          <w:ilvl w:val="0"/>
          <w:numId w:val="1"/>
        </w:numPr>
        <w:spacing w:after="0"/>
        <w:rPr>
          <w:rFonts w:asciiTheme="minorBidi" w:hAnsiTheme="minorBidi" w:cstheme="minorBidi"/>
          <w:sz w:val="32"/>
          <w:szCs w:val="32"/>
        </w:rPr>
      </w:pPr>
      <w:r w:rsidRPr="00775BD9">
        <w:rPr>
          <w:rFonts w:asciiTheme="minorBidi" w:hAnsiTheme="minorBidi" w:cstheme="minorBidi"/>
          <w:sz w:val="32"/>
          <w:szCs w:val="32"/>
          <w:cs/>
        </w:rPr>
        <w:t>เพื่อปกป้องคุ้มครองผู้ที่มูลนิธิวันสกายให้การช่วยเหลือ ทั้งเด็กและผู้ใหญ่</w:t>
      </w:r>
    </w:p>
    <w:p w:rsidR="0093725A" w:rsidRPr="00775BD9" w:rsidRDefault="0093725A" w:rsidP="00721A05">
      <w:pPr>
        <w:pStyle w:val="ListParagraph"/>
        <w:numPr>
          <w:ilvl w:val="0"/>
          <w:numId w:val="1"/>
        </w:numPr>
        <w:spacing w:after="0"/>
        <w:rPr>
          <w:rFonts w:asciiTheme="minorBidi" w:hAnsiTheme="minorBidi" w:cstheme="minorBidi"/>
          <w:sz w:val="32"/>
          <w:szCs w:val="32"/>
        </w:rPr>
      </w:pPr>
      <w:r w:rsidRPr="00775BD9">
        <w:rPr>
          <w:rFonts w:asciiTheme="minorBidi" w:hAnsiTheme="minorBidi" w:cstheme="minorBidi"/>
          <w:sz w:val="32"/>
          <w:szCs w:val="32"/>
          <w:cs/>
        </w:rPr>
        <w:t xml:space="preserve">เพื่อรักษาข้อมูลส่วนตัวของผู้รับบริการ  </w:t>
      </w:r>
    </w:p>
    <w:p w:rsidR="0093725A" w:rsidRPr="00775BD9" w:rsidRDefault="0093725A" w:rsidP="00721A05">
      <w:pPr>
        <w:pStyle w:val="ListParagraph"/>
        <w:numPr>
          <w:ilvl w:val="0"/>
          <w:numId w:val="1"/>
        </w:numPr>
        <w:spacing w:after="0"/>
        <w:rPr>
          <w:rFonts w:asciiTheme="minorBidi" w:hAnsiTheme="minorBidi" w:cstheme="minorBidi"/>
          <w:sz w:val="32"/>
          <w:szCs w:val="32"/>
        </w:rPr>
      </w:pPr>
      <w:r w:rsidRPr="00775BD9">
        <w:rPr>
          <w:rFonts w:asciiTheme="minorBidi" w:hAnsiTheme="minorBidi" w:cstheme="minorBidi"/>
          <w:sz w:val="32"/>
          <w:szCs w:val="32"/>
          <w:cs/>
        </w:rPr>
        <w:t>เพื่อรักษาผลประโยชน์ให้กับเด็ก/ผู้ได้รับการช่วยเหลือ</w:t>
      </w:r>
    </w:p>
    <w:p w:rsidR="0093725A" w:rsidRPr="00775BD9" w:rsidRDefault="0093725A" w:rsidP="00721A05">
      <w:pPr>
        <w:pStyle w:val="ListParagraph"/>
        <w:rPr>
          <w:rFonts w:asciiTheme="minorBidi" w:hAnsiTheme="minorBidi" w:cstheme="minorBidi"/>
          <w:sz w:val="18"/>
          <w:szCs w:val="18"/>
          <w:cs/>
        </w:rPr>
      </w:pPr>
    </w:p>
    <w:p w:rsidR="0093725A" w:rsidRPr="00775BD9" w:rsidRDefault="0093725A" w:rsidP="00721A05">
      <w:pPr>
        <w:pStyle w:val="ListParagraph"/>
        <w:spacing w:after="0"/>
        <w:ind w:left="1080"/>
        <w:rPr>
          <w:rFonts w:asciiTheme="minorBidi" w:hAnsiTheme="minorBidi" w:cstheme="minorBidi"/>
          <w:sz w:val="32"/>
          <w:szCs w:val="32"/>
        </w:rPr>
      </w:pPr>
    </w:p>
    <w:p w:rsidR="0093725A" w:rsidRDefault="0093725A" w:rsidP="00721A05">
      <w:pPr>
        <w:pStyle w:val="ListParagraph"/>
        <w:spacing w:after="0"/>
        <w:ind w:left="1080"/>
        <w:rPr>
          <w:rFonts w:asciiTheme="minorBidi" w:hAnsiTheme="minorBidi" w:cstheme="minorBidi"/>
          <w:sz w:val="32"/>
          <w:szCs w:val="32"/>
          <w:cs/>
        </w:rPr>
      </w:pPr>
    </w:p>
    <w:p w:rsidR="0093725A" w:rsidRPr="00775BD9" w:rsidRDefault="0093725A" w:rsidP="00721A0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inorBidi" w:hAnsiTheme="minorBidi" w:cstheme="minorBidi"/>
          <w:sz w:val="32"/>
          <w:szCs w:val="32"/>
        </w:rPr>
      </w:pPr>
      <w:r w:rsidRPr="00775BD9">
        <w:rPr>
          <w:rFonts w:asciiTheme="minorBidi" w:hAnsiTheme="minorBidi" w:cstheme="minorBidi"/>
          <w:sz w:val="32"/>
          <w:szCs w:val="32"/>
          <w:cs/>
        </w:rPr>
        <w:t xml:space="preserve">เพื่อป้องกันการแสวงหาประโยชน์ทุกรูปแบบจากสื่อมวลชนและผู้เยี่ยมเยือนอื่น ๆ </w:t>
      </w:r>
    </w:p>
    <w:p w:rsidR="0093725A" w:rsidRPr="00775BD9" w:rsidRDefault="0093725A" w:rsidP="00721A0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inorBidi" w:hAnsiTheme="minorBidi" w:cstheme="minorBidi"/>
          <w:sz w:val="32"/>
          <w:szCs w:val="32"/>
          <w:cs/>
        </w:rPr>
        <w:sectPr w:rsidR="0093725A" w:rsidRPr="00775BD9" w:rsidSect="003F79B3">
          <w:type w:val="continuous"/>
          <w:pgSz w:w="11907" w:h="16839" w:code="9"/>
          <w:pgMar w:top="426" w:right="425" w:bottom="284" w:left="284" w:header="720" w:footer="720" w:gutter="0"/>
          <w:cols w:num="2" w:space="720"/>
          <w:docGrid w:linePitch="360"/>
        </w:sectPr>
      </w:pPr>
      <w:r w:rsidRPr="00775BD9">
        <w:rPr>
          <w:rFonts w:asciiTheme="minorBidi" w:hAnsiTheme="minorBidi" w:cstheme="minorBidi"/>
          <w:sz w:val="32"/>
          <w:szCs w:val="32"/>
          <w:cs/>
        </w:rPr>
        <w:t>เพื่อป้องกันความเสี่ยงที่อาจเกิดขึ้นกับสื่อมวลชน</w:t>
      </w:r>
      <w:r w:rsidRPr="00775BD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775BD9">
        <w:rPr>
          <w:rFonts w:asciiTheme="minorBidi" w:hAnsiTheme="minorBidi" w:cstheme="minorBidi"/>
          <w:sz w:val="32"/>
          <w:szCs w:val="32"/>
          <w:cs/>
        </w:rPr>
        <w:t>ผู้มาเยี่ยมเยือนและตัวองค์กรเอ</w:t>
      </w:r>
      <w:r w:rsidRPr="00775BD9">
        <w:rPr>
          <w:rFonts w:asciiTheme="minorBidi" w:hAnsiTheme="minorBidi" w:cstheme="minorBidi" w:hint="cs"/>
          <w:sz w:val="32"/>
          <w:szCs w:val="32"/>
          <w:cs/>
        </w:rPr>
        <w:t>ง</w:t>
      </w:r>
    </w:p>
    <w:p w:rsidR="0093725A" w:rsidRPr="00EC1970" w:rsidRDefault="0093725A" w:rsidP="00C2550A">
      <w:pPr>
        <w:spacing w:after="0" w:line="240" w:lineRule="auto"/>
        <w:ind w:firstLine="360"/>
        <w:jc w:val="thaiDistribute"/>
        <w:rPr>
          <w:rFonts w:asciiTheme="minorBidi" w:hAnsiTheme="minorBidi" w:cstheme="minorBidi"/>
          <w:sz w:val="32"/>
          <w:szCs w:val="32"/>
        </w:rPr>
      </w:pPr>
      <w:r w:rsidRPr="00EC1970">
        <w:rPr>
          <w:rFonts w:asciiTheme="minorBidi" w:hAnsiTheme="minorBidi" w:cstheme="minorBidi"/>
          <w:sz w:val="32"/>
          <w:szCs w:val="32"/>
          <w:cs/>
        </w:rPr>
        <w:lastRenderedPageBreak/>
        <w:t>นโยบายปกป้องคุ้มครองเด็กของมูลนิธิวันสกาย มีผลบังคับใช้กับผู้ใหญ่ทุกคนที่ทำงานกับเด็กโดยตรง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EC1970">
        <w:rPr>
          <w:rFonts w:asciiTheme="minorBidi" w:hAnsiTheme="minorBidi" w:cstheme="minorBidi"/>
          <w:sz w:val="32"/>
          <w:szCs w:val="32"/>
          <w:cs/>
        </w:rPr>
        <w:t>โดยรวมถึงเจ้าหน้าที่ อาสาสมัคร ผู้สอน และผู้บริจาค (ในกรณีที่เกี่ยวข้อง) ที่มีปฏิสัมพันธ์กับเด็กโดยตรง</w:t>
      </w:r>
    </w:p>
    <w:p w:rsidR="0093725A" w:rsidRPr="00721A05" w:rsidRDefault="0093725A" w:rsidP="003F79B3">
      <w:pPr>
        <w:spacing w:after="0" w:line="240" w:lineRule="auto"/>
        <w:ind w:right="-153"/>
        <w:jc w:val="thaiDistribute"/>
        <w:rPr>
          <w:rFonts w:asciiTheme="minorBidi" w:hAnsiTheme="minorBidi" w:cstheme="minorBidi"/>
          <w:sz w:val="18"/>
          <w:szCs w:val="18"/>
        </w:rPr>
      </w:pPr>
    </w:p>
    <w:p w:rsidR="0093725A" w:rsidRPr="00F863A2" w:rsidRDefault="0093725A" w:rsidP="0093725A">
      <w:pPr>
        <w:spacing w:after="0" w:line="240" w:lineRule="auto"/>
        <w:ind w:firstLine="720"/>
        <w:jc w:val="center"/>
        <w:rPr>
          <w:rFonts w:asciiTheme="minorBidi" w:hAnsiTheme="minorBidi" w:cstheme="minorBidi"/>
          <w:sz w:val="32"/>
          <w:szCs w:val="32"/>
        </w:rPr>
      </w:pPr>
      <w:r w:rsidRPr="00F863A2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ผู้เยี่ยมเยือนทุกคน</w:t>
      </w:r>
      <w:r w:rsidRPr="00F863A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F863A2">
        <w:rPr>
          <w:rFonts w:asciiTheme="minorBidi" w:hAnsiTheme="minorBidi" w:cstheme="minorBidi"/>
          <w:sz w:val="32"/>
          <w:szCs w:val="32"/>
          <w:cs/>
        </w:rPr>
        <w:t>จะต้องปฏิบัติตามข้อ</w:t>
      </w:r>
      <w:r w:rsidRPr="00F863A2">
        <w:rPr>
          <w:rFonts w:asciiTheme="minorBidi" w:hAnsiTheme="minorBidi" w:cstheme="minorBidi"/>
          <w:sz w:val="32"/>
          <w:szCs w:val="32"/>
        </w:rPr>
        <w:t xml:space="preserve"> 3.6</w:t>
      </w:r>
      <w:r w:rsidRPr="00F863A2">
        <w:rPr>
          <w:rFonts w:asciiTheme="minorBidi" w:hAnsiTheme="minorBidi" w:cstheme="minorBidi"/>
          <w:sz w:val="32"/>
          <w:szCs w:val="32"/>
          <w:cs/>
        </w:rPr>
        <w:t xml:space="preserve"> ของ</w:t>
      </w:r>
      <w:r w:rsidRPr="00F863A2">
        <w:rPr>
          <w:rFonts w:asciiTheme="minorBidi" w:hAnsiTheme="minorBidi" w:cstheme="minorBidi"/>
          <w:sz w:val="32"/>
          <w:szCs w:val="32"/>
        </w:rPr>
        <w:t xml:space="preserve"> </w:t>
      </w:r>
      <w:r w:rsidRPr="00F863A2">
        <w:rPr>
          <w:rFonts w:asciiTheme="minorBidi" w:hAnsiTheme="minorBidi" w:cstheme="minorBidi"/>
          <w:b/>
          <w:bCs/>
          <w:sz w:val="32"/>
          <w:szCs w:val="32"/>
          <w:cs/>
        </w:rPr>
        <w:t>นโยบายปกป้องคุ้มครองเด็กของมูลนิธิวันสกาย</w:t>
      </w:r>
    </w:p>
    <w:p w:rsidR="0093725A" w:rsidRPr="00F863A2" w:rsidRDefault="0093725A" w:rsidP="0093725A">
      <w:pPr>
        <w:spacing w:after="0" w:line="240" w:lineRule="auto"/>
        <w:ind w:firstLine="360"/>
        <w:jc w:val="center"/>
        <w:rPr>
          <w:rFonts w:asciiTheme="minorBidi" w:hAnsiTheme="minorBidi" w:cstheme="minorBidi"/>
          <w:sz w:val="32"/>
          <w:szCs w:val="32"/>
        </w:rPr>
      </w:pPr>
      <w:r w:rsidRPr="00F863A2">
        <w:rPr>
          <w:rFonts w:asciiTheme="minorBidi" w:hAnsiTheme="minorBidi" w:cstheme="minorBidi"/>
          <w:sz w:val="32"/>
          <w:szCs w:val="32"/>
          <w:u w:val="single"/>
          <w:cs/>
        </w:rPr>
        <w:t>แม้ว่าบุคคลเหล่านั้นจะมิได้ทำงานกับเด็กโดยตรงก็ตาม</w:t>
      </w:r>
      <w:r w:rsidRPr="00F863A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F863A2">
        <w:rPr>
          <w:rFonts w:asciiTheme="minorBidi" w:hAnsiTheme="minorBidi" w:cstheme="minorBidi" w:hint="cs"/>
          <w:sz w:val="32"/>
          <w:szCs w:val="32"/>
          <w:cs/>
        </w:rPr>
        <w:t>มี</w:t>
      </w:r>
      <w:r w:rsidRPr="00F863A2">
        <w:rPr>
          <w:rFonts w:asciiTheme="minorBidi" w:hAnsiTheme="minorBidi" w:cstheme="minorBidi"/>
          <w:sz w:val="32"/>
          <w:szCs w:val="32"/>
          <w:cs/>
        </w:rPr>
        <w:t>เนื้อหาดังนี้</w:t>
      </w:r>
    </w:p>
    <w:p w:rsidR="0093725A" w:rsidRPr="00721A05" w:rsidRDefault="0093725A" w:rsidP="0093725A">
      <w:pPr>
        <w:spacing w:after="0" w:line="240" w:lineRule="auto"/>
        <w:ind w:firstLine="360"/>
        <w:jc w:val="thaiDistribute"/>
        <w:rPr>
          <w:rFonts w:asciiTheme="minorBidi" w:hAnsiTheme="minorBidi" w:cstheme="minorBidi"/>
          <w:sz w:val="24"/>
          <w:szCs w:val="24"/>
        </w:rPr>
      </w:pPr>
    </w:p>
    <w:p w:rsidR="0093725A" w:rsidRPr="000515EA" w:rsidRDefault="0093725A" w:rsidP="0093725A">
      <w:pPr>
        <w:spacing w:after="0" w:line="240" w:lineRule="auto"/>
        <w:ind w:left="360"/>
        <w:rPr>
          <w:rFonts w:asciiTheme="minorBidi" w:hAnsiTheme="minorBidi" w:cstheme="minorBidi"/>
          <w:i/>
          <w:iCs/>
          <w:sz w:val="34"/>
          <w:szCs w:val="34"/>
        </w:rPr>
      </w:pPr>
      <w:r w:rsidRPr="000515EA">
        <w:rPr>
          <w:rFonts w:asciiTheme="minorBidi" w:hAnsiTheme="minorBidi" w:cstheme="minorBidi"/>
          <w:i/>
          <w:iCs/>
          <w:sz w:val="34"/>
          <w:szCs w:val="34"/>
          <w:cs/>
        </w:rPr>
        <w:t>“</w:t>
      </w:r>
      <w:r w:rsidRPr="000515EA">
        <w:rPr>
          <w:rFonts w:asciiTheme="minorBidi" w:hAnsiTheme="minorBidi" w:cstheme="minorBidi" w:hint="cs"/>
          <w:i/>
          <w:iCs/>
          <w:sz w:val="34"/>
          <w:szCs w:val="34"/>
          <w:cs/>
        </w:rPr>
        <w:t xml:space="preserve"> </w:t>
      </w:r>
      <w:r w:rsidRPr="000515EA">
        <w:rPr>
          <w:rFonts w:asciiTheme="minorBidi" w:hAnsiTheme="minorBidi" w:cstheme="minorBidi"/>
          <w:i/>
          <w:iCs/>
          <w:sz w:val="34"/>
          <w:szCs w:val="34"/>
          <w:cs/>
        </w:rPr>
        <w:t>ห้ามมิให้เจ้าหน้าที่ของมูลนิธิวันสกายกอด จับ จูบ หอม หรือสัมผัสผู้เยาว์ในลักษณะใดๆ ก็ตามที่ไม่เหมาะสม</w:t>
      </w:r>
      <w:r w:rsidRPr="000515EA">
        <w:rPr>
          <w:rFonts w:asciiTheme="minorBidi" w:hAnsiTheme="minorBidi" w:cstheme="minorBidi" w:hint="cs"/>
          <w:i/>
          <w:iCs/>
          <w:sz w:val="34"/>
          <w:szCs w:val="34"/>
          <w:cs/>
        </w:rPr>
        <w:t xml:space="preserve">           </w:t>
      </w:r>
      <w:r w:rsidRPr="000515EA">
        <w:rPr>
          <w:rFonts w:asciiTheme="minorBidi" w:hAnsiTheme="minorBidi" w:cstheme="minorBidi"/>
          <w:i/>
          <w:iCs/>
          <w:sz w:val="34"/>
          <w:szCs w:val="34"/>
          <w:cs/>
        </w:rPr>
        <w:t xml:space="preserve">หรือถือว่าผิดวัฒนธรรม และห้ามมิให้มีพฤติกรรมหรือการแสดงออกใด ๆ ที่ส่อเป็นการล่วงละเมิดทางเพศ </w:t>
      </w:r>
    </w:p>
    <w:p w:rsidR="0093725A" w:rsidRPr="000515EA" w:rsidRDefault="0093725A" w:rsidP="0093725A">
      <w:pPr>
        <w:spacing w:after="0" w:line="240" w:lineRule="auto"/>
        <w:ind w:firstLine="360"/>
        <w:rPr>
          <w:rFonts w:asciiTheme="minorBidi" w:hAnsiTheme="minorBidi" w:cstheme="minorBidi"/>
          <w:i/>
          <w:iCs/>
          <w:sz w:val="34"/>
          <w:szCs w:val="34"/>
        </w:rPr>
      </w:pPr>
      <w:r w:rsidRPr="000515EA">
        <w:rPr>
          <w:rFonts w:asciiTheme="minorBidi" w:hAnsiTheme="minorBidi" w:cstheme="minorBidi"/>
          <w:i/>
          <w:iCs/>
          <w:sz w:val="34"/>
          <w:szCs w:val="34"/>
          <w:cs/>
        </w:rPr>
        <w:t>นอกจากนี้ในระหว่างการทำงาน ถ้าจำเป็นต้องแตะต้องหรือจับมือเด็ก ให้ถามความสมัครใจของเด็กก่อน</w:t>
      </w:r>
      <w:r w:rsidRPr="000515EA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>ทุกครั้ง</w:t>
      </w:r>
    </w:p>
    <w:p w:rsidR="0093725A" w:rsidRPr="000515EA" w:rsidRDefault="0093725A" w:rsidP="0093725A">
      <w:pPr>
        <w:spacing w:after="0" w:line="240" w:lineRule="auto"/>
        <w:ind w:left="720"/>
        <w:jc w:val="center"/>
        <w:rPr>
          <w:rFonts w:asciiTheme="minorBidi" w:hAnsiTheme="minorBidi" w:cstheme="minorBidi"/>
          <w:i/>
          <w:iCs/>
          <w:sz w:val="34"/>
          <w:szCs w:val="34"/>
        </w:rPr>
      </w:pPr>
      <w:r w:rsidRPr="000515EA">
        <w:rPr>
          <w:rFonts w:asciiTheme="minorBidi" w:hAnsiTheme="minorBidi" w:cstheme="minorBidi"/>
          <w:i/>
          <w:iCs/>
          <w:sz w:val="34"/>
          <w:szCs w:val="34"/>
          <w:cs/>
        </w:rPr>
        <w:t>เพื่อป้องกันการเข้าใจผิดที่อาจเกิดขึ้นได้</w:t>
      </w:r>
      <w:r w:rsidRPr="000515EA">
        <w:rPr>
          <w:rFonts w:asciiTheme="minorBidi" w:hAnsiTheme="minorBidi" w:cstheme="minorBidi" w:hint="cs"/>
          <w:i/>
          <w:iCs/>
          <w:sz w:val="34"/>
          <w:szCs w:val="34"/>
          <w:cs/>
        </w:rPr>
        <w:t xml:space="preserve"> </w:t>
      </w:r>
      <w:r w:rsidRPr="000515EA">
        <w:rPr>
          <w:rFonts w:asciiTheme="minorBidi" w:hAnsiTheme="minorBidi" w:cstheme="minorBidi"/>
          <w:i/>
          <w:iCs/>
          <w:sz w:val="34"/>
          <w:szCs w:val="34"/>
          <w:cs/>
        </w:rPr>
        <w:t>”</w:t>
      </w:r>
    </w:p>
    <w:p w:rsidR="0093725A" w:rsidRPr="00721A05" w:rsidRDefault="0093725A" w:rsidP="0093725A">
      <w:pPr>
        <w:spacing w:after="0" w:line="240" w:lineRule="auto"/>
        <w:jc w:val="thaiDistribute"/>
        <w:rPr>
          <w:rFonts w:asciiTheme="minorBidi" w:hAnsiTheme="minorBidi" w:cstheme="minorBidi"/>
          <w:sz w:val="24"/>
          <w:szCs w:val="24"/>
        </w:rPr>
      </w:pPr>
    </w:p>
    <w:p w:rsidR="0093725A" w:rsidRPr="00C2550A" w:rsidRDefault="0093725A" w:rsidP="0093725A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  <w:cs/>
        </w:rPr>
        <w:sectPr w:rsidR="0093725A" w:rsidRPr="00C2550A" w:rsidSect="004F238B">
          <w:type w:val="continuous"/>
          <w:pgSz w:w="11907" w:h="16839" w:code="9"/>
          <w:pgMar w:top="720" w:right="567" w:bottom="284" w:left="720" w:header="720" w:footer="720" w:gutter="0"/>
          <w:cols w:space="720"/>
          <w:docGrid w:linePitch="360"/>
        </w:sectPr>
      </w:pPr>
    </w:p>
    <w:p w:rsidR="0093725A" w:rsidRDefault="0093725A" w:rsidP="003F79B3">
      <w:pPr>
        <w:spacing w:after="0"/>
        <w:ind w:right="-11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8C1793">
        <w:rPr>
          <w:rFonts w:asciiTheme="minorBidi" w:hAnsiTheme="minorBidi" w:cstheme="minorBidi"/>
          <w:sz w:val="32"/>
          <w:szCs w:val="32"/>
          <w:cs/>
        </w:rPr>
        <w:lastRenderedPageBreak/>
        <w:t xml:space="preserve">อย่างไรก็ตาม </w:t>
      </w:r>
      <w:r w:rsidRPr="008C1793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ผู้เยี่ยมเยือน</w:t>
      </w:r>
      <w:r w:rsidRPr="008C1793">
        <w:rPr>
          <w:rFonts w:asciiTheme="minorBidi" w:hAnsiTheme="minorBidi" w:cstheme="minorBidi"/>
          <w:sz w:val="32"/>
          <w:szCs w:val="32"/>
          <w:cs/>
        </w:rPr>
        <w:t>ควรตระหนักว่าตนมิได้สนิทสนมกับเด็กมาแต่เดิม ซึ่งต่างจากเจ้าหน้าที่ของมูลนิธิวันสกายที่คุ้นเคยกับเด็กและได้ใช้เวลาสร้างความไว้วางใจกับเด็กพอสมควรแล้ว นอกจากนี้เจ้าหน้าที่ของมูลนิธิวันสกายยังได้รับการฝึกอบรมเกี่ยวกับการปกป้องคุ้มครองเด็กทุกปี</w:t>
      </w:r>
      <w:r w:rsidRPr="008C179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C1793">
        <w:rPr>
          <w:rFonts w:asciiTheme="minorBidi" w:hAnsiTheme="minorBidi" w:cstheme="minorBidi"/>
          <w:sz w:val="32"/>
          <w:szCs w:val="32"/>
          <w:cs/>
        </w:rPr>
        <w:t>เพื่อให้ทราบปัญหาที่มักเกิดขึ้นในการทำงานด้านเด็กในประเทศไทย ตลอดจนปัญหาการทำงานในพื้นที่ชายแดนที่มีความหลากหลายทางวัฒนธรรม</w:t>
      </w:r>
      <w:r w:rsidRPr="008C179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C1793">
        <w:rPr>
          <w:rFonts w:asciiTheme="minorBidi" w:hAnsiTheme="minorBidi" w:cstheme="minorBidi"/>
          <w:sz w:val="32"/>
          <w:szCs w:val="32"/>
          <w:cs/>
        </w:rPr>
        <w:t>เช่นในอำเภอสังขละบุรี</w:t>
      </w:r>
    </w:p>
    <w:p w:rsidR="0093725A" w:rsidRPr="00721A05" w:rsidRDefault="0093725A" w:rsidP="00721A05">
      <w:pPr>
        <w:spacing w:after="0"/>
        <w:jc w:val="thaiDistribute"/>
        <w:rPr>
          <w:rFonts w:asciiTheme="minorBidi" w:hAnsiTheme="minorBidi" w:cstheme="minorBidi"/>
          <w:sz w:val="24"/>
          <w:szCs w:val="24"/>
        </w:rPr>
      </w:pPr>
    </w:p>
    <w:p w:rsidR="0093725A" w:rsidRDefault="0093725A" w:rsidP="003F79B3">
      <w:pPr>
        <w:spacing w:after="0"/>
        <w:ind w:left="-142" w:firstLine="862"/>
        <w:jc w:val="thaiDistribute"/>
        <w:rPr>
          <w:rFonts w:asciiTheme="minorBidi" w:hAnsiTheme="minorBidi" w:cstheme="minorBidi"/>
          <w:sz w:val="32"/>
          <w:szCs w:val="32"/>
        </w:rPr>
      </w:pPr>
      <w:r w:rsidRPr="008C1793">
        <w:rPr>
          <w:rFonts w:asciiTheme="minorBidi" w:hAnsiTheme="minorBidi" w:cstheme="minorBidi"/>
          <w:sz w:val="32"/>
          <w:szCs w:val="32"/>
          <w:cs/>
        </w:rPr>
        <w:t>เจ้าหน้าที่ของมูลนิธิวันสกายได้ปลูกฝังให้เด็กทุกคนตระหนักถึงความสำคัญของการปกป้องสวัสดิภาพของตนเอง และสอนให้เด็กระมัดระวังอันตรายจากผู้ใหญ่ที่มีพฤติกรรมล่วงละเมิดทางเพศกับเด็ก ทั้งที่เป็นคนในพื้นที่และที่เป็นชาวต่างชาติซึ่ง</w:t>
      </w:r>
      <w:r w:rsidRPr="008C1793">
        <w:rPr>
          <w:rFonts w:asciiTheme="minorBidi" w:hAnsiTheme="minorBidi" w:cstheme="minorBidi" w:hint="cs"/>
          <w:sz w:val="32"/>
          <w:szCs w:val="32"/>
          <w:cs/>
        </w:rPr>
        <w:t>อาจ</w:t>
      </w:r>
      <w:r w:rsidRPr="008C1793">
        <w:rPr>
          <w:rFonts w:asciiTheme="minorBidi" w:hAnsiTheme="minorBidi" w:cstheme="minorBidi"/>
          <w:sz w:val="32"/>
          <w:szCs w:val="32"/>
          <w:cs/>
        </w:rPr>
        <w:t>เป็นกลุ่มคนที่ต้องการหาผลประโยชน์จากเด็กกลุ่มเสี่ยง เนื่องจากเด็กมีแนวโน้มที่จะไว้ใจชาวต่างชาติมากเกินไป</w:t>
      </w:r>
    </w:p>
    <w:p w:rsidR="0093725A" w:rsidRPr="00721A05" w:rsidRDefault="0093725A" w:rsidP="003F79B3">
      <w:pPr>
        <w:tabs>
          <w:tab w:val="left" w:pos="0"/>
        </w:tabs>
        <w:spacing w:after="0"/>
        <w:ind w:hanging="142"/>
        <w:jc w:val="thaiDistribute"/>
        <w:rPr>
          <w:rFonts w:asciiTheme="minorBidi" w:hAnsiTheme="minorBidi" w:cstheme="minorBidi"/>
          <w:sz w:val="24"/>
          <w:szCs w:val="24"/>
        </w:rPr>
      </w:pPr>
    </w:p>
    <w:p w:rsidR="0093725A" w:rsidRPr="008C1793" w:rsidRDefault="0093725A" w:rsidP="00721A05">
      <w:pPr>
        <w:spacing w:after="0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8C1793">
        <w:rPr>
          <w:rFonts w:asciiTheme="minorBidi" w:hAnsiTheme="minorBidi" w:cstheme="minorBidi"/>
          <w:sz w:val="32"/>
          <w:szCs w:val="32"/>
          <w:cs/>
        </w:rPr>
        <w:t>ดังนั้น</w:t>
      </w:r>
      <w:r w:rsidRPr="008C179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C1793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ผู้เยี่ยมเยือนทุกคน</w:t>
      </w:r>
      <w:r w:rsidRPr="008C179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C1793">
        <w:rPr>
          <w:rFonts w:asciiTheme="minorBidi" w:hAnsiTheme="minorBidi" w:cstheme="minorBidi"/>
          <w:sz w:val="32"/>
          <w:szCs w:val="32"/>
          <w:cs/>
        </w:rPr>
        <w:t>ต้องทราบว่าตนควรช่วยแนะนำให้เด็กรู้จักระวังตัวจากอันตรายดังกล่าว โดยจะไม่ทำตัวสนิทสนมกับเด็กมากเกินไป</w:t>
      </w:r>
      <w:r w:rsidRPr="008C179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C1793">
        <w:rPr>
          <w:rFonts w:asciiTheme="minorBidi" w:hAnsiTheme="minorBidi" w:cstheme="minorBidi"/>
          <w:sz w:val="32"/>
          <w:szCs w:val="32"/>
          <w:cs/>
        </w:rPr>
        <w:t>แม้จะกระทำไปโดยไม่ได้มีเจตนาร้ายก็ตาม ตัวอย่างเช่น การที่ผู้เยี่ยมเยือนกอด อุ้ม หรือคลอเคลียเด็ก</w:t>
      </w:r>
      <w:r w:rsidRPr="008C179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C1793">
        <w:rPr>
          <w:rFonts w:asciiTheme="minorBidi" w:hAnsiTheme="minorBidi" w:cstheme="minorBidi"/>
          <w:sz w:val="32"/>
          <w:szCs w:val="32"/>
          <w:cs/>
        </w:rPr>
        <w:t xml:space="preserve">อาจไม่สอดคล้องกับการที่มูลนิธิฯ และเจ้าหน้าที่ของเราพยายามปลูกฝังเด็กให้ระวังตัวและไม่วางใจใกล้ชิดกับคนทั่วไป </w:t>
      </w:r>
      <w:r w:rsidRPr="008C1793">
        <w:rPr>
          <w:rFonts w:asciiTheme="minorBidi" w:hAnsiTheme="minorBidi" w:cstheme="minorBidi"/>
          <w:sz w:val="32"/>
          <w:szCs w:val="32"/>
          <w:cs/>
        </w:rPr>
        <w:lastRenderedPageBreak/>
        <w:t>และการแสดงพฤติกรรมที่สนิทสนมเกินไปอาจทำให้เด็กสับสนกับสิ่งที่ทางมูลนิธิฯเตือนให้ระวังอยู่เสมอได้ นอกจากนี้แล้วผู้เยี่ยมเยือนต้องเข้าใจว่าตนแทบจะไม่ทราบหรือเข้าใจภูมิหลังหรือปัญหาที่เด็กแต่ละคนประสบมา จึงไม่ควรแสดงออกอย่างเกินพอดี</w:t>
      </w:r>
    </w:p>
    <w:p w:rsidR="0093725A" w:rsidRPr="008C1793" w:rsidRDefault="0093725A" w:rsidP="0093725A">
      <w:pPr>
        <w:spacing w:after="0" w:line="240" w:lineRule="auto"/>
        <w:jc w:val="thaiDistribute"/>
        <w:rPr>
          <w:rFonts w:asciiTheme="minorBidi" w:hAnsiTheme="minorBidi" w:cstheme="minorBidi"/>
          <w:sz w:val="28"/>
          <w:szCs w:val="28"/>
        </w:rPr>
        <w:sectPr w:rsidR="0093725A" w:rsidRPr="008C1793" w:rsidSect="004F238B">
          <w:type w:val="continuous"/>
          <w:pgSz w:w="11907" w:h="16839" w:code="9"/>
          <w:pgMar w:top="720" w:right="425" w:bottom="142" w:left="567" w:header="720" w:footer="720" w:gutter="0"/>
          <w:cols w:space="720"/>
          <w:docGrid w:linePitch="360"/>
        </w:sectPr>
      </w:pPr>
    </w:p>
    <w:p w:rsidR="0093725A" w:rsidRPr="008E0AA2" w:rsidRDefault="0093725A" w:rsidP="0093725A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766B63">
        <w:rPr>
          <w:noProof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05C5787F" wp14:editId="03AC5770">
            <wp:simplePos x="0" y="0"/>
            <wp:positionH relativeFrom="column">
              <wp:posOffset>6073057</wp:posOffset>
            </wp:positionH>
            <wp:positionV relativeFrom="paragraph">
              <wp:posOffset>-335915</wp:posOffset>
            </wp:positionV>
            <wp:extent cx="1009650" cy="480060"/>
            <wp:effectExtent l="0" t="0" r="0" b="0"/>
            <wp:wrapNone/>
            <wp:docPr id="1" name="Picture 2" descr="H:\logo\One Sky Logo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:\logo\One Sky Logo 30%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80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>ข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้</w:t>
      </w:r>
      <w:r w:rsidRPr="008E0AA2">
        <w:rPr>
          <w:rFonts w:asciiTheme="minorBidi" w:hAnsiTheme="minorBidi" w:cstheme="minorBidi"/>
          <w:b/>
          <w:bCs/>
          <w:sz w:val="32"/>
          <w:szCs w:val="32"/>
          <w:cs/>
        </w:rPr>
        <w:t>อกำหนด</w:t>
      </w:r>
    </w:p>
    <w:p w:rsidR="0093725A" w:rsidRPr="00EC1970" w:rsidRDefault="0093725A" w:rsidP="0093725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Theme="minorBidi" w:hAnsiTheme="minorBidi" w:cstheme="minorBidi"/>
          <w:b/>
          <w:bCs/>
          <w:sz w:val="28"/>
        </w:rPr>
      </w:pPr>
      <w:r w:rsidRPr="00EC1970">
        <w:rPr>
          <w:rFonts w:asciiTheme="minorBidi" w:hAnsiTheme="minorBidi" w:cstheme="minorBidi"/>
          <w:b/>
          <w:bCs/>
          <w:sz w:val="28"/>
          <w:cs/>
        </w:rPr>
        <w:t>การสัมภาษณ์เด็กและผู้ใหญ่</w:t>
      </w:r>
    </w:p>
    <w:p w:rsidR="0093725A" w:rsidRPr="00EC1970" w:rsidRDefault="0093725A" w:rsidP="003F79B3">
      <w:pPr>
        <w:spacing w:after="0" w:line="240" w:lineRule="auto"/>
        <w:ind w:left="360" w:right="282" w:firstLine="360"/>
        <w:rPr>
          <w:rFonts w:asciiTheme="minorBidi" w:hAnsiTheme="minorBidi" w:cstheme="minorBidi"/>
          <w:sz w:val="28"/>
          <w:szCs w:val="28"/>
        </w:rPr>
      </w:pPr>
      <w:r w:rsidRPr="00EC1970">
        <w:rPr>
          <w:rFonts w:asciiTheme="minorBidi" w:hAnsiTheme="minorBidi" w:cstheme="minorBidi"/>
          <w:sz w:val="28"/>
          <w:szCs w:val="28"/>
          <w:cs/>
        </w:rPr>
        <w:t xml:space="preserve">เรื่องราวของบุคคลที่นำมาใช้เผยแพร่ ควรเป็นเพียงส่วนประกอบหนึ่งในภาพรวมของเนื้อหาที่เกี่ยวกับงานของมูลนิธิฯ แต่ไม่ควรเป็นประเด็นหลักของบทความนั้น ๆ </w:t>
      </w:r>
      <w:r>
        <w:rPr>
          <w:rFonts w:asciiTheme="minorBidi" w:hAnsiTheme="minorBidi" w:cstheme="minorBidi"/>
          <w:sz w:val="28"/>
          <w:szCs w:val="28"/>
          <w:cs/>
        </w:rPr>
        <w:t>นอกจากนี้</w:t>
      </w:r>
      <w:r w:rsidRPr="00EC1970">
        <w:rPr>
          <w:rFonts w:asciiTheme="minorBidi" w:hAnsiTheme="minorBidi" w:cstheme="minorBidi"/>
          <w:sz w:val="28"/>
          <w:szCs w:val="28"/>
          <w:cs/>
        </w:rPr>
        <w:t xml:space="preserve">ผู้ถูกสัมภาษณ์ทุกคนจะได้รับทราบวัตถุประสงค์ของบทความสัมภาษณ์นั้น ๆ อย่างละเอียดจากเจ้าหน้าที่ของมูลนิธิฯ 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 xml:space="preserve">ต้องได้รับอนุญาตจากผู้บริหารของมูลนิธิวันสกายก่อนจะทำการสัมภาษณ์ใด ๆ เสมอ 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 xml:space="preserve">ต้องมีเจ้าหน้าที่ของมูลนิธิฯ อยู่ด้วยตลอดเวลาระหว่างการสัมภาษณ์  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ต้องได้รับอนุญาตจากผู้ให้สัมภาษณ์ก่อนเสมอ และผู้ให้สัมภาษณ์จะต้องทราบความเป็นมาและวัตถุประสงค์ของการนำข้อมูลไปใช้ก่อนที่จะให้อนุญาตสัมภาษณ์ทุกครั้ง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เด็กมีอำนาจตัดสินใจ</w:t>
      </w:r>
      <w:r>
        <w:rPr>
          <w:rFonts w:asciiTheme="minorBidi" w:hAnsiTheme="minorBidi" w:cstheme="minorBidi"/>
          <w:sz w:val="28"/>
          <w:cs/>
        </w:rPr>
        <w:t>ว่า</w:t>
      </w:r>
      <w:r w:rsidRPr="00EC1970">
        <w:rPr>
          <w:rFonts w:asciiTheme="minorBidi" w:hAnsiTheme="minorBidi" w:cstheme="minorBidi"/>
          <w:sz w:val="28"/>
          <w:cs/>
        </w:rPr>
        <w:t>ต้องการให้สัมภาษณ์หรือไม่ และสามารถยุติการให้สัมภาษณ์ได้ทุกเมื่อ</w:t>
      </w:r>
      <w:r>
        <w:rPr>
          <w:rFonts w:asciiTheme="minorBidi" w:hAnsiTheme="minorBidi" w:cstheme="minorBidi" w:hint="cs"/>
          <w:sz w:val="28"/>
          <w:cs/>
        </w:rPr>
        <w:t xml:space="preserve"> 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 xml:space="preserve">ขั้นตอนการสัมภาษณ์และการเก็บข้อมูลจะต้องคำนึงถึงประโยชน์สูงสุดของเด็ก / ผู้ได้รับการช่วยเหลือเป็นหลัก และจะต้องไม่ทำให้ผู้ถูกสัมภาษณ์เกิดความบอบช้ำไม่ว่าทางร่างกายหรือจิตใจใด ๆ ทั้งสิ้น 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 xml:space="preserve">ต้องไม่ใช้ชื่อจริงไม่ว่าในกรณีใด ๆ ก็ตาม ทั้งนี้เพื่อรักษาความเป็นส่วนตัวของบุคคลนั้น ๆ 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 xml:space="preserve">ต้องไม่สัมภาษณ์เหยื่อการล่วงละเมิดทางเพศไม่ว่าในกรณีใด ๆ ก็ตาม ทั้งนี้เพื่อเป็นการคุ้มครองเด็ก </w:t>
      </w:r>
    </w:p>
    <w:p w:rsidR="0093725A" w:rsidRPr="008E0AA2" w:rsidRDefault="0093725A" w:rsidP="0093725A">
      <w:pPr>
        <w:pStyle w:val="ListParagraph"/>
        <w:spacing w:after="0" w:line="240" w:lineRule="auto"/>
        <w:ind w:left="1080"/>
        <w:rPr>
          <w:rFonts w:asciiTheme="minorBidi" w:hAnsiTheme="minorBidi" w:cstheme="minorBidi"/>
          <w:sz w:val="16"/>
          <w:szCs w:val="16"/>
        </w:rPr>
      </w:pPr>
    </w:p>
    <w:p w:rsidR="0093725A" w:rsidRPr="00EC1970" w:rsidRDefault="0093725A" w:rsidP="009372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 w:cstheme="minorBidi"/>
          <w:b/>
          <w:bCs/>
          <w:sz w:val="28"/>
        </w:rPr>
      </w:pPr>
      <w:r w:rsidRPr="00EC1970">
        <w:rPr>
          <w:rFonts w:asciiTheme="minorBidi" w:hAnsiTheme="minorBidi" w:cstheme="minorBidi"/>
          <w:b/>
          <w:bCs/>
          <w:sz w:val="28"/>
          <w:cs/>
        </w:rPr>
        <w:t>การถ่ายภาพ</w:t>
      </w:r>
    </w:p>
    <w:p w:rsidR="0093725A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ต้องขออนุญาตเด็ก/ผู้ใหญ่แต่ละคน ก่อนจะถ่ายภาพทุกครั้ง</w:t>
      </w:r>
    </w:p>
    <w:p w:rsidR="0093725A" w:rsidRPr="000515EA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0515EA">
        <w:rPr>
          <w:rFonts w:asciiTheme="minorBidi" w:hAnsiTheme="minorBidi" w:cstheme="minorBidi"/>
          <w:sz w:val="28"/>
          <w:cs/>
        </w:rPr>
        <w:t>ไม่ถ่ายรูปเด็กหรือผู้ใหญ่ที่อยู่ในสภาพเปลือยเปล่า หรือเด็กที่อยู่ในสภาพบอบช้ำทางร่างกายหรือจิตใจ หรืออยู่ในสถานการณ์เลวร้ายอื่น ๆ (เช่น ร้องไห้ หวาดกลัว หรือทำงานขายบริการ) มาใช้โดยเด็ดขาด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เด็กหรือผู้ใหญ่จะต้องทราบล่วงหน้าถ้าจะมีการเยี่ยมเยือน ตลอดจนเหตุผลที่ต้องมีสื่อมวลชนเข้ามาร่วมเยี่ยมเยือนครั้งนั้น ๆ ก่อนที่จะอนุญาตให้ถ่ายภาพ</w:t>
      </w:r>
    </w:p>
    <w:p w:rsidR="0093725A" w:rsidRPr="008E0AA2" w:rsidRDefault="0093725A" w:rsidP="0093725A">
      <w:pPr>
        <w:pStyle w:val="ListParagraph"/>
        <w:spacing w:after="0" w:line="240" w:lineRule="auto"/>
        <w:ind w:left="1080"/>
        <w:rPr>
          <w:rFonts w:asciiTheme="minorBidi" w:hAnsiTheme="minorBidi" w:cstheme="minorBidi"/>
          <w:sz w:val="16"/>
          <w:szCs w:val="16"/>
        </w:rPr>
      </w:pPr>
    </w:p>
    <w:p w:rsidR="0093725A" w:rsidRPr="00EC1970" w:rsidRDefault="0093725A" w:rsidP="009372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 w:cstheme="minorBidi"/>
          <w:b/>
          <w:bCs/>
          <w:sz w:val="28"/>
        </w:rPr>
      </w:pPr>
      <w:r w:rsidRPr="00EC1970">
        <w:rPr>
          <w:rFonts w:asciiTheme="minorBidi" w:hAnsiTheme="minorBidi" w:cstheme="minorBidi"/>
          <w:b/>
          <w:bCs/>
          <w:sz w:val="28"/>
          <w:cs/>
        </w:rPr>
        <w:t>การเยี่ยมเยือนชุมชนร่วมกับมูลนิธิวันสกาย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ต้องได้รับอนุญาตจากผู้บริหารของมูลนิธิวันสกายก่อนจะเข้า</w:t>
      </w:r>
      <w:r w:rsidRPr="00EC1970">
        <w:rPr>
          <w:rFonts w:asciiTheme="minorBidi" w:hAnsiTheme="minorBidi" w:cstheme="minorBidi"/>
          <w:b/>
          <w:bCs/>
          <w:sz w:val="28"/>
          <w:u w:val="single"/>
          <w:cs/>
        </w:rPr>
        <w:t>เยี่ยมเยือน</w:t>
      </w:r>
      <w:r w:rsidRPr="00EC1970">
        <w:rPr>
          <w:rFonts w:asciiTheme="minorBidi" w:hAnsiTheme="minorBidi" w:cstheme="minorBidi"/>
          <w:sz w:val="28"/>
          <w:cs/>
        </w:rPr>
        <w:t>ทุกครั้ง และห้ามไม่ให้ทำการ</w:t>
      </w:r>
      <w:r w:rsidRPr="00EC1970">
        <w:rPr>
          <w:rFonts w:asciiTheme="minorBidi" w:hAnsiTheme="minorBidi" w:cstheme="minorBidi"/>
          <w:b/>
          <w:bCs/>
          <w:sz w:val="28"/>
          <w:u w:val="single"/>
          <w:cs/>
        </w:rPr>
        <w:t>สัมภาษณ์</w:t>
      </w:r>
      <w:r w:rsidRPr="00EC1970">
        <w:rPr>
          <w:rFonts w:asciiTheme="minorBidi" w:hAnsiTheme="minorBidi" w:cstheme="minorBidi"/>
          <w:sz w:val="28"/>
          <w:cs/>
        </w:rPr>
        <w:t>ใด ๆ โดยไม่ได้รับอนุญาตจากผู้บริหารมูลนิธิฯ เสียก่อน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เด็กและผู้ใหญ่ต้องทราบและอนุญาตก่อนที่จะมีการถ่ายทำหรือบันทึกภาพและเสียง ถ่ายภาพ หรือถามคำถามใด ๆ ทุกครั้ง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ไม่ถามคำถามเกี่ยวกับการติดเชื้อเอชไอวี</w:t>
      </w:r>
      <w:r w:rsidRPr="00EC1970">
        <w:rPr>
          <w:rFonts w:asciiTheme="minorBidi" w:hAnsiTheme="minorBidi" w:cstheme="minorBidi"/>
          <w:sz w:val="28"/>
        </w:rPr>
        <w:t xml:space="preserve"> </w:t>
      </w:r>
      <w:r w:rsidRPr="00EC1970">
        <w:rPr>
          <w:rFonts w:asciiTheme="minorBidi" w:hAnsiTheme="minorBidi" w:cstheme="minorBidi"/>
          <w:sz w:val="28"/>
          <w:cs/>
        </w:rPr>
        <w:t>การทารุณกรรมทางเพศหรือทางร่างกาย การใช้ยาเสพติด หรือประเด็นอื่นใดที่อาจทำให้บุคคลที่ถูกถามรู้สึกว่าตนเอง</w:t>
      </w:r>
      <w:r>
        <w:rPr>
          <w:rFonts w:asciiTheme="minorBidi" w:hAnsiTheme="minorBidi" w:cstheme="minorBidi"/>
          <w:sz w:val="28"/>
          <w:cs/>
        </w:rPr>
        <w:t>ถูก</w:t>
      </w:r>
      <w:r w:rsidRPr="00EC1970">
        <w:rPr>
          <w:rFonts w:asciiTheme="minorBidi" w:hAnsiTheme="minorBidi" w:cstheme="minorBidi"/>
          <w:sz w:val="28"/>
          <w:cs/>
        </w:rPr>
        <w:t xml:space="preserve">ละเมิดหรือคุกคาม 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เจ้าหน้าที่ของมูลนิธิฯ จะต้องอยู่ร่วมในการเยี่ยมเยือนแต่ละครั้งตลอดเวลา และมีสิทธิ์ที่จะยุติการเยี่ยมเยือนได้ทุกเมื่อเพื่อคุ้มครองเด็กหรือบุคคลที่เกี่ยวข้อง</w:t>
      </w:r>
    </w:p>
    <w:p w:rsidR="0093725A" w:rsidRPr="00EC197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ห้ามมิให้ผู้มาเยี่ยมเยือนให้เงินหรือของบริจาคใด ๆ ก็ตามกับครอบครัวหรือตัวเด็กเองโดยตรง</w:t>
      </w:r>
    </w:p>
    <w:p w:rsidR="0093725A" w:rsidRPr="001822A0" w:rsidRDefault="0093725A" w:rsidP="0093725A">
      <w:pPr>
        <w:pStyle w:val="ListParagraph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EC1970">
        <w:rPr>
          <w:rFonts w:asciiTheme="minorBidi" w:hAnsiTheme="minorBidi" w:cstheme="minorBidi"/>
          <w:sz w:val="28"/>
          <w:cs/>
        </w:rPr>
        <w:t>มูลนิธิวันสกายจะไม่รับผิดชอบใด ๆ กรณีเกิดความเสียหายหรือสูญหายต่อทรัพย์สินระหว่างการเยี่ยมเยือนหรือลงพื้นที่</w:t>
      </w:r>
    </w:p>
    <w:p w:rsidR="0093725A" w:rsidRPr="00C2550A" w:rsidRDefault="0093725A" w:rsidP="00C2550A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93725A" w:rsidRDefault="0093725A" w:rsidP="00C2550A">
      <w:pPr>
        <w:spacing w:after="0" w:line="360" w:lineRule="auto"/>
        <w:jc w:val="center"/>
        <w:rPr>
          <w:rFonts w:asciiTheme="minorBidi" w:hAnsiTheme="minorBidi" w:cstheme="minorBidi"/>
          <w:sz w:val="28"/>
          <w:szCs w:val="28"/>
        </w:rPr>
      </w:pPr>
      <w:r w:rsidRPr="008E0AA2">
        <w:rPr>
          <w:rFonts w:asciiTheme="minorBidi" w:hAnsiTheme="minorBidi" w:cstheme="minorBidi"/>
          <w:sz w:val="28"/>
          <w:szCs w:val="28"/>
          <w:cs/>
        </w:rPr>
        <w:t>ข้าพเจ้ารับทราบข้อกำหนดข้างต้นและยินดีปฏิบัติตามนโยบายสำหรับผู้เยี่ยมเยือน</w:t>
      </w:r>
    </w:p>
    <w:p w:rsidR="0093725A" w:rsidRPr="000515EA" w:rsidRDefault="0093725A" w:rsidP="00C2550A">
      <w:pPr>
        <w:spacing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8E0AA2">
        <w:rPr>
          <w:rFonts w:asciiTheme="minorBidi" w:hAnsiTheme="minorBidi" w:cstheme="minorBidi"/>
          <w:sz w:val="28"/>
          <w:szCs w:val="28"/>
          <w:cs/>
        </w:rPr>
        <w:t>และสื่อมวลชนของมูลนิธิวันสกายตลอดเวลาที่เข้าเยี่ยมเยือนกับมูลนิธิฯ</w:t>
      </w:r>
    </w:p>
    <w:p w:rsidR="0093725A" w:rsidRPr="008C1793" w:rsidRDefault="0093725A" w:rsidP="00C2550A">
      <w:pPr>
        <w:spacing w:after="0" w:line="360" w:lineRule="auto"/>
        <w:ind w:left="2880" w:firstLine="720"/>
        <w:rPr>
          <w:rFonts w:asciiTheme="minorBidi" w:hAnsiTheme="minorBidi" w:cstheme="minorBidi"/>
          <w:sz w:val="28"/>
          <w:szCs w:val="28"/>
        </w:rPr>
      </w:pPr>
      <w:r w:rsidRPr="008C1793">
        <w:rPr>
          <w:rFonts w:asciiTheme="minorBidi" w:hAnsiTheme="minorBidi" w:cstheme="minorBidi"/>
          <w:sz w:val="28"/>
          <w:szCs w:val="28"/>
          <w:cs/>
        </w:rPr>
        <w:t>ลายเซ็น</w:t>
      </w:r>
      <w:r w:rsidRPr="008C1793">
        <w:rPr>
          <w:rFonts w:asciiTheme="minorBidi" w:hAnsiTheme="minorBidi" w:cstheme="minorBidi"/>
          <w:sz w:val="28"/>
          <w:szCs w:val="28"/>
        </w:rPr>
        <w:t xml:space="preserve"> ………………………………………..</w:t>
      </w:r>
    </w:p>
    <w:p w:rsidR="0093725A" w:rsidRPr="008C1793" w:rsidRDefault="0093725A" w:rsidP="0093725A">
      <w:pPr>
        <w:spacing w:after="0" w:line="360" w:lineRule="auto"/>
        <w:ind w:left="2880" w:firstLine="720"/>
        <w:rPr>
          <w:rFonts w:asciiTheme="minorBidi" w:hAnsiTheme="minorBidi" w:cstheme="minorBidi"/>
          <w:sz w:val="28"/>
          <w:szCs w:val="28"/>
        </w:rPr>
      </w:pPr>
      <w:r w:rsidRPr="008C1793">
        <w:rPr>
          <w:rFonts w:asciiTheme="minorBidi" w:hAnsiTheme="minorBidi" w:cstheme="minorBidi"/>
          <w:sz w:val="28"/>
          <w:szCs w:val="28"/>
          <w:cs/>
        </w:rPr>
        <w:t>ชื่อ</w:t>
      </w:r>
      <w:r w:rsidRPr="008C1793">
        <w:rPr>
          <w:rFonts w:asciiTheme="minorBidi" w:hAnsiTheme="minorBidi" w:cstheme="minorBidi"/>
          <w:sz w:val="28"/>
          <w:szCs w:val="28"/>
        </w:rPr>
        <w:t>…………………………………………………</w:t>
      </w:r>
    </w:p>
    <w:p w:rsidR="0093725A" w:rsidRPr="008C1793" w:rsidRDefault="0093725A" w:rsidP="0093725A">
      <w:pPr>
        <w:spacing w:after="0"/>
        <w:jc w:val="center"/>
        <w:rPr>
          <w:rFonts w:asciiTheme="minorBidi" w:hAnsiTheme="minorBidi" w:cstheme="minorBidi"/>
          <w:sz w:val="28"/>
          <w:szCs w:val="28"/>
        </w:rPr>
      </w:pPr>
      <w:r w:rsidRPr="008C1793">
        <w:rPr>
          <w:rFonts w:asciiTheme="minorBidi" w:hAnsiTheme="minorBidi" w:cstheme="minorBidi"/>
          <w:sz w:val="28"/>
          <w:szCs w:val="28"/>
          <w:cs/>
        </w:rPr>
        <w:t>อีเมล์</w:t>
      </w:r>
      <w:r w:rsidRPr="008C1793">
        <w:rPr>
          <w:rFonts w:asciiTheme="minorBidi" w:hAnsiTheme="minorBidi" w:cstheme="minorBidi"/>
          <w:sz w:val="28"/>
          <w:szCs w:val="28"/>
        </w:rPr>
        <w:t xml:space="preserve"> ………………………………………………</w:t>
      </w:r>
      <w:r w:rsidRPr="008C1793">
        <w:rPr>
          <w:rFonts w:asciiTheme="minorBidi" w:hAnsiTheme="minorBidi" w:cstheme="minorBidi" w:hint="cs"/>
          <w:sz w:val="28"/>
          <w:szCs w:val="28"/>
          <w:cs/>
        </w:rPr>
        <w:t xml:space="preserve">  </w:t>
      </w:r>
      <w:r w:rsidRPr="008C1793">
        <w:rPr>
          <w:rFonts w:asciiTheme="minorBidi" w:hAnsiTheme="minorBidi" w:cstheme="minorBidi"/>
          <w:sz w:val="28"/>
          <w:szCs w:val="28"/>
          <w:cs/>
        </w:rPr>
        <w:t>องค์กร</w:t>
      </w:r>
      <w:r w:rsidRPr="008C1793">
        <w:rPr>
          <w:rFonts w:asciiTheme="minorBidi" w:hAnsiTheme="minorBidi" w:cstheme="minorBidi"/>
          <w:sz w:val="28"/>
          <w:szCs w:val="28"/>
        </w:rPr>
        <w:t xml:space="preserve">……………………………………  </w:t>
      </w:r>
      <w:r w:rsidRPr="008C1793">
        <w:rPr>
          <w:rFonts w:asciiTheme="minorBidi" w:hAnsiTheme="minorBidi" w:cstheme="minorBidi"/>
          <w:sz w:val="28"/>
          <w:szCs w:val="28"/>
          <w:cs/>
        </w:rPr>
        <w:t>วันที่</w:t>
      </w:r>
      <w:r>
        <w:rPr>
          <w:rFonts w:asciiTheme="minorBidi" w:hAnsiTheme="minorBidi" w:cstheme="minorBidi"/>
          <w:sz w:val="28"/>
          <w:szCs w:val="28"/>
        </w:rPr>
        <w:t>……</w:t>
      </w:r>
      <w:r>
        <w:rPr>
          <w:rFonts w:asciiTheme="minorBidi" w:hAnsiTheme="minorBidi" w:cstheme="minorBidi" w:hint="cs"/>
          <w:sz w:val="28"/>
          <w:szCs w:val="28"/>
          <w:cs/>
        </w:rPr>
        <w:t>/</w:t>
      </w:r>
      <w:r>
        <w:rPr>
          <w:rFonts w:asciiTheme="minorBidi" w:hAnsiTheme="minorBidi" w:cstheme="minorBidi"/>
          <w:sz w:val="28"/>
          <w:szCs w:val="28"/>
        </w:rPr>
        <w:t>……..</w:t>
      </w:r>
      <w:r>
        <w:rPr>
          <w:rFonts w:asciiTheme="minorBidi" w:hAnsiTheme="minorBidi" w:cstheme="minorBidi" w:hint="cs"/>
          <w:sz w:val="28"/>
          <w:szCs w:val="28"/>
          <w:cs/>
        </w:rPr>
        <w:t>/</w:t>
      </w:r>
      <w:r w:rsidRPr="008C1793">
        <w:rPr>
          <w:rFonts w:asciiTheme="minorBidi" w:hAnsiTheme="minorBidi" w:cstheme="minorBidi"/>
          <w:sz w:val="28"/>
          <w:szCs w:val="28"/>
        </w:rPr>
        <w:t>……</w:t>
      </w:r>
    </w:p>
    <w:p w:rsidR="001B205D" w:rsidRPr="0093725A" w:rsidRDefault="0093725A" w:rsidP="0093725A">
      <w:pPr>
        <w:tabs>
          <w:tab w:val="left" w:pos="426"/>
        </w:tabs>
        <w:spacing w:after="0" w:line="240" w:lineRule="auto"/>
        <w:jc w:val="center"/>
        <w:rPr>
          <w:rFonts w:asciiTheme="minorBidi" w:hAnsiTheme="minorBidi" w:cstheme="minorBidi"/>
          <w:sz w:val="28"/>
          <w:szCs w:val="28"/>
        </w:rPr>
      </w:pPr>
      <w:r w:rsidRPr="008C1793">
        <w:rPr>
          <w:rFonts w:asciiTheme="minorBidi" w:hAnsiTheme="minorBidi" w:cstheme="minorBidi"/>
          <w:sz w:val="28"/>
          <w:szCs w:val="28"/>
          <w:cs/>
        </w:rPr>
        <w:t>ขอบคุณที่ปฏิบัติตามนโยบายของมูลนิธิวันสกาย</w:t>
      </w:r>
    </w:p>
    <w:sectPr w:rsidR="001B205D" w:rsidRPr="0093725A" w:rsidSect="003F79B3">
      <w:pgSz w:w="11907" w:h="16839" w:code="9"/>
      <w:pgMar w:top="720" w:right="851" w:bottom="18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F0D"/>
    <w:multiLevelType w:val="multilevel"/>
    <w:tmpl w:val="57746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">
    <w:nsid w:val="5C7A7A16"/>
    <w:multiLevelType w:val="hybridMultilevel"/>
    <w:tmpl w:val="ECC62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5A"/>
    <w:rsid w:val="0008421F"/>
    <w:rsid w:val="001B205D"/>
    <w:rsid w:val="003F79B3"/>
    <w:rsid w:val="004E280A"/>
    <w:rsid w:val="004F238B"/>
    <w:rsid w:val="00721A05"/>
    <w:rsid w:val="0085769E"/>
    <w:rsid w:val="0093725A"/>
    <w:rsid w:val="00C2550A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5A"/>
    <w:rPr>
      <w:rFonts w:ascii="Cordia New" w:hAnsi="Cordia New" w:cs="Cordia New"/>
      <w:kern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5A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5A"/>
    <w:rPr>
      <w:rFonts w:ascii="Cordia New" w:hAnsi="Cordia New" w:cs="Cordia New"/>
      <w:kern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5A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EDD6-5DDD-4532-B697-86EB2DE4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BK007</dc:creator>
  <cp:lastModifiedBy>HP</cp:lastModifiedBy>
  <cp:revision>2</cp:revision>
  <cp:lastPrinted>2015-04-08T10:04:00Z</cp:lastPrinted>
  <dcterms:created xsi:type="dcterms:W3CDTF">2018-05-15T07:46:00Z</dcterms:created>
  <dcterms:modified xsi:type="dcterms:W3CDTF">2018-05-15T07:46:00Z</dcterms:modified>
</cp:coreProperties>
</file>